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3CB34765" w14:textId="31DE5C6D" w:rsidR="00D2363F" w:rsidRDefault="002F43E4" w:rsidP="00D2363F">
      <w:pPr>
        <w:rPr>
          <w:b/>
          <w:i/>
          <w:sz w:val="28"/>
          <w:szCs w:val="24"/>
        </w:rPr>
      </w:pPr>
      <w:r>
        <w:rPr>
          <w:b/>
          <w:i/>
          <w:sz w:val="28"/>
          <w:szCs w:val="24"/>
        </w:rPr>
        <w:t xml:space="preserve">The Importance &amp; Power of Revelation is the </w:t>
      </w:r>
      <w:r>
        <w:rPr>
          <w:b/>
          <w:i/>
          <w:sz w:val="28"/>
          <w:szCs w:val="24"/>
        </w:rPr>
        <w:br/>
        <w:t>Experience of God’s Tangible Reality</w:t>
      </w:r>
    </w:p>
    <w:p w14:paraId="67D6160C" w14:textId="77777777" w:rsidR="00C53952" w:rsidRDefault="00C53952" w:rsidP="00C53952">
      <w:pPr>
        <w:rPr>
          <w:sz w:val="24"/>
        </w:rPr>
      </w:pPr>
      <w:r w:rsidRPr="00C53952">
        <w:rPr>
          <w:sz w:val="24"/>
        </w:rPr>
        <w:t>That you may know (experience) (Eph</w:t>
      </w:r>
      <w:r>
        <w:rPr>
          <w:sz w:val="24"/>
        </w:rPr>
        <w:t>esians</w:t>
      </w:r>
      <w:r w:rsidRPr="00C53952">
        <w:rPr>
          <w:sz w:val="24"/>
        </w:rPr>
        <w:t xml:space="preserve"> 1:18)–to know is to encounter and experience God’s glory. Revelation is the unveiling of God Himself.</w:t>
      </w:r>
      <w:r>
        <w:rPr>
          <w:sz w:val="24"/>
        </w:rPr>
        <w:t xml:space="preserve"> </w:t>
      </w:r>
    </w:p>
    <w:p w14:paraId="56021728" w14:textId="72209A8D" w:rsidR="00C53952" w:rsidRDefault="00C53952" w:rsidP="00C53952">
      <w:pPr>
        <w:rPr>
          <w:sz w:val="24"/>
        </w:rPr>
      </w:pPr>
      <w:r w:rsidRPr="00C53952">
        <w:rPr>
          <w:sz w:val="24"/>
        </w:rPr>
        <w:t>To Paul</w:t>
      </w:r>
      <w:r>
        <w:rPr>
          <w:sz w:val="24"/>
        </w:rPr>
        <w:t>,</w:t>
      </w:r>
      <w:r w:rsidRPr="00C53952">
        <w:rPr>
          <w:sz w:val="24"/>
        </w:rPr>
        <w:t xml:space="preserve"> this was the primary need for the Ephesian saints. Revelation is the most powerful influence that equips our hearts for wholeheartedness. If we can see what Paul saw, then we can embrace what he embraced.</w:t>
      </w:r>
    </w:p>
    <w:p w14:paraId="3E5F20B9" w14:textId="043163B0" w:rsidR="00C53952" w:rsidRDefault="00C53952" w:rsidP="00C53952">
      <w:pPr>
        <w:rPr>
          <w:sz w:val="24"/>
        </w:rPr>
      </w:pPr>
      <w:r w:rsidRPr="00C53952">
        <w:rPr>
          <w:sz w:val="24"/>
        </w:rPr>
        <w:t>Seeing determines the depth of our sustained choices for holiness.</w:t>
      </w:r>
    </w:p>
    <w:p w14:paraId="1C3A805F" w14:textId="74098287" w:rsidR="00C53952" w:rsidRDefault="00C53952" w:rsidP="00C53952">
      <w:pPr>
        <w:pStyle w:val="ListParagraph"/>
        <w:numPr>
          <w:ilvl w:val="0"/>
          <w:numId w:val="16"/>
        </w:numPr>
        <w:rPr>
          <w:sz w:val="24"/>
        </w:rPr>
      </w:pPr>
      <w:r w:rsidRPr="00C53952">
        <w:rPr>
          <w:sz w:val="24"/>
        </w:rPr>
        <w:t>The Greek word "knowledge" (</w:t>
      </w:r>
      <w:proofErr w:type="spellStart"/>
      <w:r w:rsidRPr="00C53952">
        <w:rPr>
          <w:sz w:val="24"/>
        </w:rPr>
        <w:t>epignosis</w:t>
      </w:r>
      <w:proofErr w:type="spellEnd"/>
      <w:r w:rsidRPr="00C53952">
        <w:rPr>
          <w:sz w:val="24"/>
        </w:rPr>
        <w:t>) refers to experiential knowledge which is much more than informational knowledge of true facts about God.</w:t>
      </w:r>
    </w:p>
    <w:p w14:paraId="01C955BE" w14:textId="3C47FFAE" w:rsidR="00C53952" w:rsidRDefault="00C53952" w:rsidP="00C53952">
      <w:pPr>
        <w:pStyle w:val="ListParagraph"/>
        <w:numPr>
          <w:ilvl w:val="0"/>
          <w:numId w:val="16"/>
        </w:numPr>
        <w:rPr>
          <w:sz w:val="24"/>
        </w:rPr>
      </w:pPr>
      <w:r w:rsidRPr="00C53952">
        <w:rPr>
          <w:sz w:val="24"/>
        </w:rPr>
        <w:t>To know or encounter God is the essence of eternal salvation (John 17:3; Phil 3:10).</w:t>
      </w:r>
    </w:p>
    <w:p w14:paraId="60B3F08F" w14:textId="7C36757F" w:rsidR="00C53952" w:rsidRDefault="000013D5" w:rsidP="00C53952">
      <w:pPr>
        <w:rPr>
          <w:sz w:val="24"/>
        </w:rPr>
      </w:pPr>
      <w:r>
        <w:rPr>
          <w:sz w:val="24"/>
        </w:rPr>
        <w:t>“</w:t>
      </w:r>
      <w:r w:rsidR="006618FA" w:rsidRPr="006618FA">
        <w:rPr>
          <w:sz w:val="24"/>
        </w:rPr>
        <w:t>This is eternal life, that they may know You, the only God and Jesus Christ</w:t>
      </w:r>
      <w:r>
        <w:rPr>
          <w:sz w:val="24"/>
        </w:rPr>
        <w:t>.”</w:t>
      </w:r>
      <w:r w:rsidR="006618FA" w:rsidRPr="006618FA">
        <w:rPr>
          <w:sz w:val="24"/>
        </w:rPr>
        <w:t xml:space="preserve"> </w:t>
      </w:r>
      <w:r>
        <w:rPr>
          <w:sz w:val="24"/>
        </w:rPr>
        <w:br/>
      </w:r>
      <w:r w:rsidR="006618FA" w:rsidRPr="006618FA">
        <w:rPr>
          <w:sz w:val="24"/>
        </w:rPr>
        <w:t>J</w:t>
      </w:r>
      <w:r w:rsidR="006618FA">
        <w:rPr>
          <w:sz w:val="24"/>
        </w:rPr>
        <w:t>ohn</w:t>
      </w:r>
      <w:r w:rsidR="006618FA" w:rsidRPr="006618FA">
        <w:rPr>
          <w:sz w:val="24"/>
        </w:rPr>
        <w:t xml:space="preserve"> 17:3</w:t>
      </w:r>
    </w:p>
    <w:p w14:paraId="57686020" w14:textId="3674F9EE" w:rsidR="006618FA" w:rsidRDefault="006618FA" w:rsidP="006618FA">
      <w:pPr>
        <w:rPr>
          <w:sz w:val="24"/>
        </w:rPr>
      </w:pPr>
      <w:r w:rsidRPr="006618FA">
        <w:rPr>
          <w:sz w:val="24"/>
        </w:rPr>
        <w:t xml:space="preserve">Paul prayed a general prayer that they receive more revelation of God. Then Paul added three specific prayers that flow out of encounter. He wanted the people with enlightened eyes to know (Gr. </w:t>
      </w:r>
      <w:proofErr w:type="spellStart"/>
      <w:r w:rsidRPr="006618FA">
        <w:rPr>
          <w:sz w:val="24"/>
        </w:rPr>
        <w:t>eidenai</w:t>
      </w:r>
      <w:proofErr w:type="spellEnd"/>
      <w:r w:rsidRPr="006618FA">
        <w:rPr>
          <w:sz w:val="24"/>
        </w:rPr>
        <w:t>) or experience three specific dimensions of God’s glory:</w:t>
      </w:r>
    </w:p>
    <w:p w14:paraId="1386F5F3" w14:textId="515B2DEA" w:rsidR="006618FA" w:rsidRDefault="006618FA" w:rsidP="006618FA">
      <w:pPr>
        <w:pStyle w:val="ListParagraph"/>
        <w:numPr>
          <w:ilvl w:val="0"/>
          <w:numId w:val="17"/>
        </w:numPr>
        <w:rPr>
          <w:sz w:val="24"/>
        </w:rPr>
      </w:pPr>
      <w:r>
        <w:rPr>
          <w:sz w:val="24"/>
        </w:rPr>
        <w:t xml:space="preserve">First, </w:t>
      </w:r>
      <w:r w:rsidRPr="006618FA">
        <w:rPr>
          <w:sz w:val="24"/>
        </w:rPr>
        <w:t>to have assurance (hope) related to their life calling (assignment) in God.</w:t>
      </w:r>
    </w:p>
    <w:p w14:paraId="5EDE0DF2" w14:textId="675247E4" w:rsidR="006618FA" w:rsidRDefault="006618FA" w:rsidP="006618FA">
      <w:pPr>
        <w:pStyle w:val="ListParagraph"/>
        <w:numPr>
          <w:ilvl w:val="0"/>
          <w:numId w:val="17"/>
        </w:numPr>
        <w:rPr>
          <w:sz w:val="24"/>
        </w:rPr>
      </w:pPr>
      <w:r w:rsidRPr="006618FA">
        <w:rPr>
          <w:sz w:val="24"/>
        </w:rPr>
        <w:t>Second, to experience the wealth of being God’s inheritance (what He desires most).</w:t>
      </w:r>
    </w:p>
    <w:p w14:paraId="50331E20" w14:textId="42A331A2" w:rsidR="006618FA" w:rsidRDefault="006618FA" w:rsidP="006618FA">
      <w:pPr>
        <w:pStyle w:val="ListParagraph"/>
        <w:numPr>
          <w:ilvl w:val="0"/>
          <w:numId w:val="17"/>
        </w:numPr>
        <w:rPr>
          <w:sz w:val="24"/>
        </w:rPr>
      </w:pPr>
      <w:r w:rsidRPr="006618FA">
        <w:rPr>
          <w:sz w:val="24"/>
        </w:rPr>
        <w:t xml:space="preserve">Third, to experience God’s power in our mind, </w:t>
      </w:r>
      <w:proofErr w:type="gramStart"/>
      <w:r w:rsidRPr="006618FA">
        <w:rPr>
          <w:sz w:val="24"/>
        </w:rPr>
        <w:t>heart</w:t>
      </w:r>
      <w:proofErr w:type="gramEnd"/>
      <w:r w:rsidRPr="006618FA">
        <w:rPr>
          <w:sz w:val="24"/>
        </w:rPr>
        <w:t xml:space="preserve"> and ministry.</w:t>
      </w:r>
    </w:p>
    <w:p w14:paraId="586DCD98" w14:textId="1A286496" w:rsidR="006618FA" w:rsidRDefault="006618FA" w:rsidP="006618FA">
      <w:pPr>
        <w:rPr>
          <w:b/>
          <w:bCs/>
          <w:sz w:val="24"/>
        </w:rPr>
      </w:pPr>
      <w:r>
        <w:rPr>
          <w:b/>
          <w:bCs/>
          <w:sz w:val="24"/>
        </w:rPr>
        <w:t>Experiencing the Assurance of God’s Calling for Our Lives (Ephesians 1:18)</w:t>
      </w:r>
    </w:p>
    <w:p w14:paraId="5420C137" w14:textId="0E61F98F" w:rsidR="006618FA" w:rsidRDefault="006618FA" w:rsidP="006618FA">
      <w:pPr>
        <w:rPr>
          <w:sz w:val="24"/>
        </w:rPr>
      </w:pPr>
      <w:r>
        <w:rPr>
          <w:sz w:val="24"/>
        </w:rPr>
        <w:t>“</w:t>
      </w:r>
      <w:r w:rsidRPr="006618FA">
        <w:rPr>
          <w:sz w:val="24"/>
        </w:rPr>
        <w:t>That the Father of glory, may give to you the spirit of wisdom and revelation...</w:t>
      </w:r>
      <w:r>
        <w:rPr>
          <w:sz w:val="24"/>
        </w:rPr>
        <w:t xml:space="preserve"> </w:t>
      </w:r>
      <w:r w:rsidRPr="006618FA">
        <w:rPr>
          <w:sz w:val="24"/>
        </w:rPr>
        <w:t xml:space="preserve">that you may know (experience) what </w:t>
      </w:r>
      <w:proofErr w:type="gramStart"/>
      <w:r w:rsidRPr="006618FA">
        <w:rPr>
          <w:sz w:val="24"/>
        </w:rPr>
        <w:t>is the hope (assurance) of His calling</w:t>
      </w:r>
      <w:proofErr w:type="gramEnd"/>
      <w:r w:rsidRPr="006618FA">
        <w:rPr>
          <w:sz w:val="24"/>
        </w:rPr>
        <w:t>...</w:t>
      </w:r>
      <w:r>
        <w:rPr>
          <w:sz w:val="24"/>
        </w:rPr>
        <w:t>”</w:t>
      </w:r>
      <w:r>
        <w:rPr>
          <w:sz w:val="24"/>
        </w:rPr>
        <w:br/>
      </w:r>
      <w:r w:rsidRPr="006618FA">
        <w:rPr>
          <w:sz w:val="24"/>
        </w:rPr>
        <w:t>Ephesians 1:17-18</w:t>
      </w:r>
    </w:p>
    <w:p w14:paraId="69845E56" w14:textId="77777777" w:rsidR="00BD4004" w:rsidRDefault="00BD4004" w:rsidP="00BD4004">
      <w:pPr>
        <w:rPr>
          <w:sz w:val="24"/>
        </w:rPr>
      </w:pPr>
      <w:r>
        <w:rPr>
          <w:sz w:val="24"/>
        </w:rPr>
        <w:t>T</w:t>
      </w:r>
      <w:r w:rsidRPr="00BD4004">
        <w:rPr>
          <w:sz w:val="24"/>
        </w:rPr>
        <w:t>he first specific request relates to what we are to do.</w:t>
      </w:r>
      <w:r>
        <w:rPr>
          <w:sz w:val="24"/>
        </w:rPr>
        <w:t xml:space="preserve"> </w:t>
      </w:r>
      <w:r w:rsidRPr="00BD4004">
        <w:rPr>
          <w:sz w:val="24"/>
        </w:rPr>
        <w:t>Paul wanted them to have assurance or confidence in knowing God’s calling or divine assignment for their lives and how God evaluated their calling or live</w:t>
      </w:r>
      <w:r>
        <w:rPr>
          <w:sz w:val="24"/>
        </w:rPr>
        <w:t>s</w:t>
      </w:r>
      <w:r w:rsidRPr="00BD4004">
        <w:rPr>
          <w:sz w:val="24"/>
        </w:rPr>
        <w:t>’ work.</w:t>
      </w:r>
      <w:r>
        <w:rPr>
          <w:sz w:val="24"/>
        </w:rPr>
        <w:t xml:space="preserve"> </w:t>
      </w:r>
    </w:p>
    <w:p w14:paraId="69A0B657" w14:textId="2EF78A60" w:rsidR="00BD4004" w:rsidRDefault="00BD4004" w:rsidP="00BD4004">
      <w:pPr>
        <w:rPr>
          <w:sz w:val="24"/>
        </w:rPr>
      </w:pPr>
      <w:r w:rsidRPr="00BD4004">
        <w:rPr>
          <w:sz w:val="24"/>
        </w:rPr>
        <w:t>God has a tailor-made mandate or assignment for each person’s life that includes both the present and future. This brings us confidence in our dignity and greatness before God.</w:t>
      </w:r>
    </w:p>
    <w:p w14:paraId="7ED8F41A" w14:textId="77777777" w:rsidR="00BD4004" w:rsidRDefault="00BD4004" w:rsidP="00BD4004">
      <w:pPr>
        <w:rPr>
          <w:sz w:val="24"/>
        </w:rPr>
      </w:pPr>
    </w:p>
    <w:p w14:paraId="0CB27F24" w14:textId="77777777" w:rsidR="00BD4004" w:rsidRDefault="00BD4004" w:rsidP="00BD4004">
      <w:pPr>
        <w:rPr>
          <w:sz w:val="24"/>
        </w:rPr>
      </w:pPr>
    </w:p>
    <w:p w14:paraId="1DA417E5" w14:textId="0E91DC06" w:rsidR="00BD4004" w:rsidRPr="00BD4004" w:rsidRDefault="00BD4004" w:rsidP="00BD4004">
      <w:pPr>
        <w:rPr>
          <w:sz w:val="24"/>
        </w:rPr>
      </w:pPr>
      <w:r w:rsidRPr="00BD4004">
        <w:rPr>
          <w:sz w:val="24"/>
        </w:rPr>
        <w:t>God offers us a great future. He wants to impart confidence in us now, that is related to our present labors and struggles that are so small and weak and seemly insignificant in man’s eyes.</w:t>
      </w:r>
    </w:p>
    <w:p w14:paraId="40BD0E55" w14:textId="42BE5DF0" w:rsidR="00BD4004" w:rsidRPr="006618FA" w:rsidRDefault="00BD4004" w:rsidP="00BD4004">
      <w:pPr>
        <w:rPr>
          <w:sz w:val="24"/>
        </w:rPr>
      </w:pPr>
      <w:r>
        <w:rPr>
          <w:sz w:val="24"/>
        </w:rPr>
        <w:t>(</w:t>
      </w:r>
      <w:r w:rsidRPr="00BD4004">
        <w:rPr>
          <w:sz w:val="24"/>
        </w:rPr>
        <w:t>To be continued</w:t>
      </w:r>
      <w:r>
        <w:rPr>
          <w:sz w:val="24"/>
        </w:rPr>
        <w:t>.)</w:t>
      </w:r>
    </w:p>
    <w:sectPr w:rsidR="00BD4004" w:rsidRPr="006618F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AC83F" w14:textId="77777777" w:rsidR="00F160E6" w:rsidRDefault="00F160E6" w:rsidP="008B5E91">
      <w:pPr>
        <w:spacing w:after="0" w:line="240" w:lineRule="auto"/>
      </w:pPr>
      <w:r>
        <w:separator/>
      </w:r>
    </w:p>
  </w:endnote>
  <w:endnote w:type="continuationSeparator" w:id="0">
    <w:p w14:paraId="51B4FA8A" w14:textId="77777777" w:rsidR="00F160E6" w:rsidRDefault="00F160E6"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92F9A" w14:textId="77777777" w:rsidR="00F160E6" w:rsidRDefault="00F160E6" w:rsidP="008B5E91">
      <w:pPr>
        <w:spacing w:after="0" w:line="240" w:lineRule="auto"/>
      </w:pPr>
      <w:r>
        <w:separator/>
      </w:r>
    </w:p>
  </w:footnote>
  <w:footnote w:type="continuationSeparator" w:id="0">
    <w:p w14:paraId="50DB0342" w14:textId="77777777" w:rsidR="00F160E6" w:rsidRDefault="00F160E6"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6F0EE8F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07T00:00:00Z">
          <w:dateFormat w:val="MMMM d, yyyy"/>
          <w:lid w:val="en-US"/>
          <w:storeMappedDataAs w:val="dateTime"/>
          <w:calendar w:val="gregorian"/>
        </w:date>
      </w:sdtPr>
      <w:sdtContent>
        <w:r w:rsidR="005E250A">
          <w:rPr>
            <w:b/>
            <w:sz w:val="24"/>
          </w:rPr>
          <w:t xml:space="preserve">January </w:t>
        </w:r>
        <w:r w:rsidR="004F7B6E">
          <w:rPr>
            <w:b/>
            <w:sz w:val="24"/>
          </w:rPr>
          <w:t>7</w:t>
        </w:r>
        <w:r w:rsidR="005E250A">
          <w:rPr>
            <w:b/>
            <w:sz w:val="24"/>
          </w:rPr>
          <w:t>, 2024</w:t>
        </w:r>
      </w:sdtContent>
    </w:sdt>
    <w:r w:rsidR="008B5E91" w:rsidRPr="008B5E91">
      <w:rPr>
        <w:b/>
        <w:sz w:val="24"/>
      </w:rPr>
      <w:t xml:space="preserve"> –</w:t>
    </w:r>
    <w:r w:rsidR="008B5E91">
      <w:rPr>
        <w:b/>
        <w:sz w:val="24"/>
      </w:rPr>
      <w:t xml:space="preserve"> </w:t>
    </w:r>
    <w:r w:rsidR="00F31111">
      <w:rPr>
        <w:b/>
        <w:sz w:val="24"/>
      </w:rPr>
      <w:t>Praying the Apostolic Prayers</w:t>
    </w:r>
    <w:r w:rsidR="00F3111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9"/>
  </w:num>
  <w:num w:numId="2" w16cid:durableId="1366099361">
    <w:abstractNumId w:val="16"/>
  </w:num>
  <w:num w:numId="3" w16cid:durableId="1676181195">
    <w:abstractNumId w:val="15"/>
  </w:num>
  <w:num w:numId="4" w16cid:durableId="1905145251">
    <w:abstractNumId w:val="10"/>
  </w:num>
  <w:num w:numId="5" w16cid:durableId="956448421">
    <w:abstractNumId w:val="14"/>
  </w:num>
  <w:num w:numId="6" w16cid:durableId="994261958">
    <w:abstractNumId w:val="13"/>
  </w:num>
  <w:num w:numId="7" w16cid:durableId="21980158">
    <w:abstractNumId w:val="12"/>
  </w:num>
  <w:num w:numId="8" w16cid:durableId="33846054">
    <w:abstractNumId w:val="5"/>
  </w:num>
  <w:num w:numId="9" w16cid:durableId="1500073258">
    <w:abstractNumId w:val="7"/>
  </w:num>
  <w:num w:numId="10" w16cid:durableId="265843762">
    <w:abstractNumId w:val="6"/>
  </w:num>
  <w:num w:numId="11" w16cid:durableId="396323030">
    <w:abstractNumId w:val="2"/>
  </w:num>
  <w:num w:numId="12" w16cid:durableId="522593752">
    <w:abstractNumId w:val="1"/>
  </w:num>
  <w:num w:numId="13" w16cid:durableId="179244927">
    <w:abstractNumId w:val="4"/>
  </w:num>
  <w:num w:numId="14" w16cid:durableId="889615671">
    <w:abstractNumId w:val="3"/>
  </w:num>
  <w:num w:numId="15" w16cid:durableId="768308605">
    <w:abstractNumId w:val="0"/>
  </w:num>
  <w:num w:numId="16" w16cid:durableId="151917193">
    <w:abstractNumId w:val="8"/>
  </w:num>
  <w:num w:numId="17" w16cid:durableId="19005576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27DE"/>
    <w:rsid w:val="00175FF7"/>
    <w:rsid w:val="00177FEC"/>
    <w:rsid w:val="001970B2"/>
    <w:rsid w:val="001A481D"/>
    <w:rsid w:val="001C5A1C"/>
    <w:rsid w:val="001D3553"/>
    <w:rsid w:val="001D453A"/>
    <w:rsid w:val="001E423C"/>
    <w:rsid w:val="00211689"/>
    <w:rsid w:val="00234886"/>
    <w:rsid w:val="00234FB7"/>
    <w:rsid w:val="00237068"/>
    <w:rsid w:val="00262D99"/>
    <w:rsid w:val="0026394E"/>
    <w:rsid w:val="00267127"/>
    <w:rsid w:val="002744DD"/>
    <w:rsid w:val="002A0F0A"/>
    <w:rsid w:val="002E1885"/>
    <w:rsid w:val="002F43E4"/>
    <w:rsid w:val="002F458E"/>
    <w:rsid w:val="002F55EA"/>
    <w:rsid w:val="00331EA3"/>
    <w:rsid w:val="00332726"/>
    <w:rsid w:val="0034658D"/>
    <w:rsid w:val="0036151E"/>
    <w:rsid w:val="00364C4C"/>
    <w:rsid w:val="00394DF0"/>
    <w:rsid w:val="00396E3C"/>
    <w:rsid w:val="003A20E3"/>
    <w:rsid w:val="003A2793"/>
    <w:rsid w:val="003A4107"/>
    <w:rsid w:val="003A4A61"/>
    <w:rsid w:val="003B18CD"/>
    <w:rsid w:val="003C3F8F"/>
    <w:rsid w:val="003D2CFC"/>
    <w:rsid w:val="003D3D80"/>
    <w:rsid w:val="003E6364"/>
    <w:rsid w:val="003F586A"/>
    <w:rsid w:val="00404191"/>
    <w:rsid w:val="00405775"/>
    <w:rsid w:val="00413E06"/>
    <w:rsid w:val="00427CD4"/>
    <w:rsid w:val="0044021E"/>
    <w:rsid w:val="004462CC"/>
    <w:rsid w:val="004472EB"/>
    <w:rsid w:val="00454386"/>
    <w:rsid w:val="00463B68"/>
    <w:rsid w:val="00475BB9"/>
    <w:rsid w:val="00495A4E"/>
    <w:rsid w:val="004B4BFF"/>
    <w:rsid w:val="004D3F4D"/>
    <w:rsid w:val="004F7B6E"/>
    <w:rsid w:val="0050248E"/>
    <w:rsid w:val="00555DF6"/>
    <w:rsid w:val="00562F8E"/>
    <w:rsid w:val="005856B6"/>
    <w:rsid w:val="00586C1F"/>
    <w:rsid w:val="005A1262"/>
    <w:rsid w:val="005A4905"/>
    <w:rsid w:val="005A4A71"/>
    <w:rsid w:val="005C2D14"/>
    <w:rsid w:val="005E1202"/>
    <w:rsid w:val="005E13B8"/>
    <w:rsid w:val="005E250A"/>
    <w:rsid w:val="006201E9"/>
    <w:rsid w:val="006232F5"/>
    <w:rsid w:val="00623C7E"/>
    <w:rsid w:val="00631273"/>
    <w:rsid w:val="006447CB"/>
    <w:rsid w:val="00646F19"/>
    <w:rsid w:val="00654EEA"/>
    <w:rsid w:val="006568D8"/>
    <w:rsid w:val="006618FA"/>
    <w:rsid w:val="00662725"/>
    <w:rsid w:val="006635DB"/>
    <w:rsid w:val="0067639B"/>
    <w:rsid w:val="0067779C"/>
    <w:rsid w:val="0069014F"/>
    <w:rsid w:val="006B1061"/>
    <w:rsid w:val="006B119C"/>
    <w:rsid w:val="006E1367"/>
    <w:rsid w:val="00704B34"/>
    <w:rsid w:val="0071088B"/>
    <w:rsid w:val="00724CBA"/>
    <w:rsid w:val="007262D7"/>
    <w:rsid w:val="00733CA1"/>
    <w:rsid w:val="0075433F"/>
    <w:rsid w:val="007623CD"/>
    <w:rsid w:val="0076679B"/>
    <w:rsid w:val="00773E1C"/>
    <w:rsid w:val="00795587"/>
    <w:rsid w:val="007D2115"/>
    <w:rsid w:val="007D509B"/>
    <w:rsid w:val="007E5F61"/>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F79"/>
    <w:rsid w:val="009244C8"/>
    <w:rsid w:val="00932D2C"/>
    <w:rsid w:val="009344D0"/>
    <w:rsid w:val="00934559"/>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43472"/>
    <w:rsid w:val="00A633BC"/>
    <w:rsid w:val="00A66EE4"/>
    <w:rsid w:val="00A913F7"/>
    <w:rsid w:val="00A91D87"/>
    <w:rsid w:val="00A97DFB"/>
    <w:rsid w:val="00AA38D0"/>
    <w:rsid w:val="00AB64F0"/>
    <w:rsid w:val="00AD7A7F"/>
    <w:rsid w:val="00B05A34"/>
    <w:rsid w:val="00B46247"/>
    <w:rsid w:val="00B51305"/>
    <w:rsid w:val="00B53E31"/>
    <w:rsid w:val="00B57662"/>
    <w:rsid w:val="00B60595"/>
    <w:rsid w:val="00B6499A"/>
    <w:rsid w:val="00B94D2C"/>
    <w:rsid w:val="00BA54AB"/>
    <w:rsid w:val="00BA71A0"/>
    <w:rsid w:val="00BB0FAD"/>
    <w:rsid w:val="00BB2770"/>
    <w:rsid w:val="00BC2D20"/>
    <w:rsid w:val="00BC4018"/>
    <w:rsid w:val="00BD4004"/>
    <w:rsid w:val="00BD7337"/>
    <w:rsid w:val="00BE5B2D"/>
    <w:rsid w:val="00BF74C9"/>
    <w:rsid w:val="00C061C6"/>
    <w:rsid w:val="00C131A3"/>
    <w:rsid w:val="00C17FCC"/>
    <w:rsid w:val="00C43CE9"/>
    <w:rsid w:val="00C442E2"/>
    <w:rsid w:val="00C53952"/>
    <w:rsid w:val="00C67971"/>
    <w:rsid w:val="00C74683"/>
    <w:rsid w:val="00C75C1E"/>
    <w:rsid w:val="00C77B2F"/>
    <w:rsid w:val="00CA0CF3"/>
    <w:rsid w:val="00CA7AB8"/>
    <w:rsid w:val="00CB3C8D"/>
    <w:rsid w:val="00CC457F"/>
    <w:rsid w:val="00CD1598"/>
    <w:rsid w:val="00CF1BED"/>
    <w:rsid w:val="00D2363F"/>
    <w:rsid w:val="00D26382"/>
    <w:rsid w:val="00D26D92"/>
    <w:rsid w:val="00D3073B"/>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31EC2"/>
    <w:rsid w:val="00E37AA1"/>
    <w:rsid w:val="00E40DAB"/>
    <w:rsid w:val="00E46114"/>
    <w:rsid w:val="00E50C52"/>
    <w:rsid w:val="00E524AB"/>
    <w:rsid w:val="00E60992"/>
    <w:rsid w:val="00E86D2C"/>
    <w:rsid w:val="00E942C0"/>
    <w:rsid w:val="00ED483F"/>
    <w:rsid w:val="00EE4EDE"/>
    <w:rsid w:val="00EF3043"/>
    <w:rsid w:val="00F160E6"/>
    <w:rsid w:val="00F167B0"/>
    <w:rsid w:val="00F31111"/>
    <w:rsid w:val="00F41FC7"/>
    <w:rsid w:val="00F47B1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24C4F"/>
    <w:rsid w:val="004B71B7"/>
    <w:rsid w:val="004E0F92"/>
    <w:rsid w:val="00675445"/>
    <w:rsid w:val="006D5604"/>
    <w:rsid w:val="006E60B2"/>
    <w:rsid w:val="00722026"/>
    <w:rsid w:val="00772E7E"/>
    <w:rsid w:val="0083068A"/>
    <w:rsid w:val="00894968"/>
    <w:rsid w:val="008F4667"/>
    <w:rsid w:val="00945388"/>
    <w:rsid w:val="0098462D"/>
    <w:rsid w:val="00A45B88"/>
    <w:rsid w:val="00AD6028"/>
    <w:rsid w:val="00B61346"/>
    <w:rsid w:val="00B87448"/>
    <w:rsid w:val="00B95098"/>
    <w:rsid w:val="00BE377F"/>
    <w:rsid w:val="00C05B05"/>
    <w:rsid w:val="00C75FDB"/>
    <w:rsid w:val="00C866E3"/>
    <w:rsid w:val="00CC1CCF"/>
    <w:rsid w:val="00CE5539"/>
    <w:rsid w:val="00DC3A60"/>
    <w:rsid w:val="00DD1862"/>
    <w:rsid w:val="00DF63A2"/>
    <w:rsid w:val="00E41FF8"/>
    <w:rsid w:val="00EA0E93"/>
    <w:rsid w:val="00EA6F8A"/>
    <w:rsid w:val="00EB1840"/>
    <w:rsid w:val="00EC4A32"/>
    <w:rsid w:val="00F021B6"/>
    <w:rsid w:val="00F97B85"/>
    <w:rsid w:val="00FA1462"/>
    <w:rsid w:val="00FD4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2024-01-07T00:00:00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29</cp:revision>
  <cp:lastPrinted>2024-02-06T13:59:00Z</cp:lastPrinted>
  <dcterms:created xsi:type="dcterms:W3CDTF">2024-01-08T06:20:00Z</dcterms:created>
  <dcterms:modified xsi:type="dcterms:W3CDTF">2024-02-06T13:59:00Z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